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0F" w:rsidRDefault="00C5680F" w:rsidP="00637A36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637A36">
        <w:rPr>
          <w:rFonts w:ascii="Arial" w:hAnsi="Arial" w:cs="Arial"/>
          <w:b/>
          <w:sz w:val="32"/>
          <w:szCs w:val="24"/>
        </w:rPr>
        <w:t>Závazná přihláška na ozdravný pobyt</w:t>
      </w:r>
    </w:p>
    <w:p w:rsidR="00C01E98" w:rsidRDefault="00C01E98" w:rsidP="00637A36">
      <w:pPr>
        <w:tabs>
          <w:tab w:val="left" w:pos="3645"/>
        </w:tabs>
        <w:spacing w:after="0"/>
        <w:jc w:val="center"/>
        <w:rPr>
          <w:rFonts w:ascii="Arial" w:hAnsi="Arial" w:cs="Arial"/>
          <w:i/>
          <w:sz w:val="20"/>
          <w:szCs w:val="24"/>
        </w:rPr>
      </w:pPr>
      <w:r w:rsidRPr="00515886">
        <w:rPr>
          <w:rFonts w:ascii="Arial" w:hAnsi="Arial" w:cs="Arial"/>
          <w:i/>
          <w:sz w:val="20"/>
          <w:szCs w:val="24"/>
        </w:rPr>
        <w:t xml:space="preserve">Projekt </w:t>
      </w:r>
      <w:r w:rsidR="00515886" w:rsidRPr="00515886">
        <w:rPr>
          <w:rFonts w:ascii="Arial" w:hAnsi="Arial" w:cs="Arial"/>
          <w:i/>
          <w:sz w:val="20"/>
          <w:szCs w:val="24"/>
        </w:rPr>
        <w:t>„</w:t>
      </w:r>
      <w:r w:rsidRPr="00515886">
        <w:rPr>
          <w:rFonts w:ascii="Arial" w:hAnsi="Arial" w:cs="Arial"/>
          <w:i/>
          <w:sz w:val="20"/>
          <w:szCs w:val="24"/>
        </w:rPr>
        <w:t xml:space="preserve">Ozdravné pobyty </w:t>
      </w:r>
      <w:r w:rsidR="00515886" w:rsidRPr="00515886">
        <w:rPr>
          <w:rFonts w:ascii="Arial" w:hAnsi="Arial" w:cs="Arial"/>
          <w:i/>
          <w:sz w:val="20"/>
          <w:szCs w:val="24"/>
        </w:rPr>
        <w:t xml:space="preserve">pro </w:t>
      </w:r>
      <w:r w:rsidR="00FE576D">
        <w:rPr>
          <w:rFonts w:ascii="Arial" w:hAnsi="Arial" w:cs="Arial"/>
          <w:i/>
          <w:sz w:val="20"/>
          <w:szCs w:val="24"/>
        </w:rPr>
        <w:t xml:space="preserve">michálkovické </w:t>
      </w:r>
      <w:proofErr w:type="spellStart"/>
      <w:r w:rsidR="00FE576D">
        <w:rPr>
          <w:rFonts w:ascii="Arial" w:hAnsi="Arial" w:cs="Arial"/>
          <w:i/>
          <w:sz w:val="20"/>
          <w:szCs w:val="24"/>
        </w:rPr>
        <w:t>předškoláčky</w:t>
      </w:r>
      <w:proofErr w:type="spellEnd"/>
      <w:r w:rsidR="00515886" w:rsidRPr="00515886">
        <w:rPr>
          <w:rFonts w:ascii="Arial" w:hAnsi="Arial" w:cs="Arial"/>
          <w:i/>
          <w:sz w:val="20"/>
          <w:szCs w:val="24"/>
        </w:rPr>
        <w:t>“ v rámci dotačního programu Moravskoslezského kraje „Ozdravné pobyty pro děti předškolního věku“</w:t>
      </w:r>
    </w:p>
    <w:p w:rsidR="00EB3766" w:rsidRDefault="00EB3766" w:rsidP="00637A36">
      <w:pPr>
        <w:tabs>
          <w:tab w:val="left" w:pos="3645"/>
        </w:tabs>
        <w:spacing w:after="0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Organizátor: Statutární město Ostrava, městský obvod Michálkovice. </w:t>
      </w:r>
    </w:p>
    <w:p w:rsidR="00114666" w:rsidRDefault="004C7DDD" w:rsidP="00637A36">
      <w:pPr>
        <w:tabs>
          <w:tab w:val="left" w:pos="3645"/>
        </w:tabs>
        <w:spacing w:after="0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Odevzdávejte do 8</w:t>
      </w:r>
      <w:r w:rsidR="00C469DD" w:rsidRPr="00C469DD">
        <w:rPr>
          <w:rFonts w:ascii="Arial" w:hAnsi="Arial" w:cs="Arial"/>
          <w:b/>
          <w:i/>
          <w:szCs w:val="24"/>
        </w:rPr>
        <w:t>.</w:t>
      </w:r>
      <w:r w:rsidR="00C469DD">
        <w:rPr>
          <w:rFonts w:ascii="Arial" w:hAnsi="Arial" w:cs="Arial"/>
          <w:b/>
          <w:i/>
          <w:szCs w:val="24"/>
        </w:rPr>
        <w:t xml:space="preserve"> </w:t>
      </w:r>
      <w:r w:rsidR="00C469DD" w:rsidRPr="00C469DD">
        <w:rPr>
          <w:rFonts w:ascii="Arial" w:hAnsi="Arial" w:cs="Arial"/>
          <w:b/>
          <w:i/>
          <w:szCs w:val="24"/>
        </w:rPr>
        <w:t>2.</w:t>
      </w:r>
      <w:r w:rsidR="00C469DD">
        <w:rPr>
          <w:rFonts w:ascii="Arial" w:hAnsi="Arial" w:cs="Arial"/>
          <w:b/>
          <w:i/>
          <w:szCs w:val="24"/>
        </w:rPr>
        <w:t xml:space="preserve"> </w:t>
      </w:r>
      <w:r w:rsidR="00C469DD" w:rsidRPr="00C469DD">
        <w:rPr>
          <w:rFonts w:ascii="Arial" w:hAnsi="Arial" w:cs="Arial"/>
          <w:b/>
          <w:i/>
          <w:szCs w:val="24"/>
        </w:rPr>
        <w:t>2019</w:t>
      </w:r>
      <w:r w:rsidR="00114666" w:rsidRPr="00114666">
        <w:t xml:space="preserve"> </w:t>
      </w:r>
      <w:r w:rsidR="00114666" w:rsidRPr="00114666">
        <w:rPr>
          <w:rFonts w:ascii="Arial" w:hAnsi="Arial" w:cs="Arial"/>
          <w:b/>
          <w:i/>
          <w:szCs w:val="24"/>
        </w:rPr>
        <w:t>v MŠ Sládečkova, Sládečkova 80.</w:t>
      </w:r>
    </w:p>
    <w:p w:rsidR="00515886" w:rsidRPr="00114666" w:rsidRDefault="00114666" w:rsidP="00637A36">
      <w:pPr>
        <w:tabs>
          <w:tab w:val="left" w:pos="3645"/>
        </w:tabs>
        <w:spacing w:after="0"/>
        <w:jc w:val="center"/>
        <w:rPr>
          <w:rFonts w:ascii="Arial" w:hAnsi="Arial" w:cs="Arial"/>
          <w:i/>
          <w:szCs w:val="24"/>
        </w:rPr>
      </w:pPr>
      <w:r w:rsidRPr="00114666">
        <w:rPr>
          <w:rFonts w:ascii="Arial" w:hAnsi="Arial" w:cs="Arial"/>
          <w:i/>
          <w:szCs w:val="24"/>
        </w:rPr>
        <w:t xml:space="preserve"> </w:t>
      </w:r>
      <w:r w:rsidR="00C469DD" w:rsidRPr="00114666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(</w:t>
      </w:r>
      <w:r w:rsidRPr="00114666">
        <w:rPr>
          <w:rFonts w:ascii="Arial" w:hAnsi="Arial" w:cs="Arial"/>
          <w:i/>
          <w:szCs w:val="24"/>
        </w:rPr>
        <w:t>příjem přihlášek pro organizátora zajišťuje MŠ Sládečkova</w:t>
      </w:r>
      <w:r>
        <w:rPr>
          <w:rFonts w:ascii="Arial" w:hAnsi="Arial" w:cs="Arial"/>
          <w:i/>
          <w:szCs w:val="24"/>
        </w:rPr>
        <w:t>)</w:t>
      </w:r>
    </w:p>
    <w:p w:rsidR="00A262C8" w:rsidRPr="00A262C8" w:rsidRDefault="00A262C8" w:rsidP="00A262C8">
      <w:pPr>
        <w:shd w:val="clear" w:color="auto" w:fill="DDD9C3" w:themeFill="background2" w:themeFillShade="E6"/>
        <w:tabs>
          <w:tab w:val="left" w:pos="364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262C8">
        <w:rPr>
          <w:rFonts w:ascii="Arial" w:hAnsi="Arial" w:cs="Arial"/>
          <w:b/>
          <w:sz w:val="28"/>
          <w:szCs w:val="28"/>
        </w:rPr>
        <w:t>Základní údaje</w:t>
      </w:r>
    </w:p>
    <w:p w:rsidR="00A262C8" w:rsidRDefault="00A262C8" w:rsidP="00934A2E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5680F" w:rsidRDefault="00C5680F" w:rsidP="00934A2E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4A2E">
        <w:rPr>
          <w:rFonts w:ascii="Arial" w:hAnsi="Arial" w:cs="Arial"/>
          <w:b/>
          <w:sz w:val="24"/>
          <w:szCs w:val="24"/>
          <w:u w:val="single"/>
        </w:rPr>
        <w:t>Údaje o dítěti účastnícím se ozdravného pobytu</w:t>
      </w:r>
      <w:r w:rsidR="008177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37A36" w:rsidRPr="00EB3766" w:rsidRDefault="00637A3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8"/>
          <w:szCs w:val="24"/>
        </w:rPr>
      </w:pPr>
    </w:p>
    <w:p w:rsidR="00C5680F" w:rsidRPr="00934A2E" w:rsidRDefault="00C5680F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Jméno a příjmení:</w:t>
      </w:r>
    </w:p>
    <w:p w:rsidR="00637A36" w:rsidRPr="00EB3766" w:rsidRDefault="00637A3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0"/>
          <w:szCs w:val="24"/>
        </w:rPr>
      </w:pPr>
    </w:p>
    <w:p w:rsidR="00C5680F" w:rsidRPr="00934A2E" w:rsidRDefault="00C5680F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Datum narození:</w:t>
      </w:r>
    </w:p>
    <w:p w:rsidR="00637A36" w:rsidRPr="00EB3766" w:rsidRDefault="00637A3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4"/>
          <w:szCs w:val="24"/>
        </w:rPr>
      </w:pPr>
    </w:p>
    <w:p w:rsidR="00943BCC" w:rsidRDefault="00943BCC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Zakroužkujte</w:t>
      </w:r>
    </w:p>
    <w:p w:rsidR="00943BCC" w:rsidRPr="001F2276" w:rsidRDefault="00943BCC" w:rsidP="00943BCC">
      <w:pPr>
        <w:pStyle w:val="Odstavecseseznamem"/>
        <w:numPr>
          <w:ilvl w:val="0"/>
          <w:numId w:val="3"/>
        </w:numPr>
        <w:tabs>
          <w:tab w:val="left" w:pos="3645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1F2276">
        <w:rPr>
          <w:rFonts w:ascii="Arial" w:hAnsi="Arial" w:cs="Arial"/>
          <w:sz w:val="20"/>
          <w:szCs w:val="24"/>
        </w:rPr>
        <w:t>Dítě navštěvující předškolní ročník MŠ Sládečkova</w:t>
      </w:r>
    </w:p>
    <w:p w:rsidR="00943BCC" w:rsidRPr="001F2276" w:rsidRDefault="00943BCC" w:rsidP="00943BCC">
      <w:pPr>
        <w:pStyle w:val="Odstavecseseznamem"/>
        <w:numPr>
          <w:ilvl w:val="0"/>
          <w:numId w:val="3"/>
        </w:numPr>
        <w:tabs>
          <w:tab w:val="left" w:pos="3645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1F2276">
        <w:rPr>
          <w:rFonts w:ascii="Arial" w:hAnsi="Arial" w:cs="Arial"/>
          <w:sz w:val="20"/>
          <w:szCs w:val="24"/>
        </w:rPr>
        <w:t>Dítě navštěvující nižší ročník MŠ Sládečkova</w:t>
      </w:r>
    </w:p>
    <w:p w:rsidR="00943BCC" w:rsidRPr="001F2276" w:rsidRDefault="00943BCC" w:rsidP="00943BCC">
      <w:pPr>
        <w:pStyle w:val="Odstavecseseznamem"/>
        <w:numPr>
          <w:ilvl w:val="0"/>
          <w:numId w:val="3"/>
        </w:numPr>
        <w:tabs>
          <w:tab w:val="left" w:pos="3645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1F2276">
        <w:rPr>
          <w:rFonts w:ascii="Arial" w:hAnsi="Arial" w:cs="Arial"/>
          <w:sz w:val="20"/>
          <w:szCs w:val="24"/>
        </w:rPr>
        <w:t>Dítě nenavštěvující předškolní zařízení</w:t>
      </w:r>
    </w:p>
    <w:p w:rsidR="00943BCC" w:rsidRPr="00EB3766" w:rsidRDefault="00943BCC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6"/>
          <w:szCs w:val="24"/>
        </w:rPr>
      </w:pPr>
    </w:p>
    <w:p w:rsidR="00C5680F" w:rsidRPr="00934A2E" w:rsidRDefault="00C5680F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Speciální stravovací návyky (potvrzené lékařem):</w:t>
      </w:r>
    </w:p>
    <w:p w:rsidR="00A262C8" w:rsidRPr="00EB3766" w:rsidRDefault="00A262C8" w:rsidP="00934A2E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18"/>
          <w:szCs w:val="24"/>
          <w:u w:val="single"/>
        </w:rPr>
      </w:pPr>
    </w:p>
    <w:p w:rsidR="00C5680F" w:rsidRPr="00934A2E" w:rsidRDefault="00C5680F" w:rsidP="00934A2E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4A2E">
        <w:rPr>
          <w:rFonts w:ascii="Arial" w:hAnsi="Arial" w:cs="Arial"/>
          <w:b/>
          <w:sz w:val="24"/>
          <w:szCs w:val="24"/>
          <w:u w:val="single"/>
        </w:rPr>
        <w:t>Údaje o osobě dospělého doprovodu dítěte</w:t>
      </w:r>
    </w:p>
    <w:p w:rsidR="00637A36" w:rsidRPr="00EB3766" w:rsidRDefault="00637A3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0"/>
          <w:szCs w:val="24"/>
        </w:rPr>
      </w:pPr>
    </w:p>
    <w:p w:rsidR="00C5680F" w:rsidRPr="00934A2E" w:rsidRDefault="00C5680F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 xml:space="preserve">Jméno a </w:t>
      </w:r>
      <w:r w:rsidR="00973E88" w:rsidRPr="00934A2E">
        <w:rPr>
          <w:rFonts w:ascii="Arial" w:hAnsi="Arial" w:cs="Arial"/>
          <w:sz w:val="24"/>
          <w:szCs w:val="24"/>
        </w:rPr>
        <w:t>p</w:t>
      </w:r>
      <w:r w:rsidRPr="00934A2E">
        <w:rPr>
          <w:rFonts w:ascii="Arial" w:hAnsi="Arial" w:cs="Arial"/>
          <w:sz w:val="24"/>
          <w:szCs w:val="24"/>
        </w:rPr>
        <w:t>říjmení</w:t>
      </w:r>
      <w:r w:rsidR="00973E88" w:rsidRPr="00934A2E">
        <w:rPr>
          <w:rFonts w:ascii="Arial" w:hAnsi="Arial" w:cs="Arial"/>
          <w:sz w:val="24"/>
          <w:szCs w:val="24"/>
        </w:rPr>
        <w:t>:</w:t>
      </w:r>
    </w:p>
    <w:p w:rsidR="00637A36" w:rsidRPr="00EB3766" w:rsidRDefault="00637A3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8"/>
          <w:szCs w:val="24"/>
        </w:rPr>
      </w:pPr>
    </w:p>
    <w:p w:rsidR="00C5680F" w:rsidRPr="00934A2E" w:rsidRDefault="00C5680F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Datum narození:</w:t>
      </w:r>
    </w:p>
    <w:p w:rsidR="00637A36" w:rsidRPr="00EB3766" w:rsidRDefault="00637A3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0"/>
          <w:szCs w:val="24"/>
        </w:rPr>
      </w:pPr>
    </w:p>
    <w:p w:rsidR="00C5680F" w:rsidRPr="00934A2E" w:rsidRDefault="00973E88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Tel.</w:t>
      </w:r>
      <w:r w:rsidR="00C5680F" w:rsidRPr="00934A2E">
        <w:rPr>
          <w:rFonts w:ascii="Arial" w:hAnsi="Arial" w:cs="Arial"/>
          <w:sz w:val="24"/>
          <w:szCs w:val="24"/>
        </w:rPr>
        <w:t xml:space="preserve"> </w:t>
      </w:r>
      <w:r w:rsidR="00446E98">
        <w:rPr>
          <w:rFonts w:ascii="Arial" w:hAnsi="Arial" w:cs="Arial"/>
          <w:sz w:val="24"/>
          <w:szCs w:val="24"/>
        </w:rPr>
        <w:t>č</w:t>
      </w:r>
      <w:r w:rsidR="00C5680F" w:rsidRPr="00934A2E">
        <w:rPr>
          <w:rFonts w:ascii="Arial" w:hAnsi="Arial" w:cs="Arial"/>
          <w:sz w:val="24"/>
          <w:szCs w:val="24"/>
        </w:rPr>
        <w:t>íslo</w:t>
      </w:r>
      <w:r w:rsidR="00817716">
        <w:rPr>
          <w:rFonts w:ascii="Arial" w:hAnsi="Arial" w:cs="Arial"/>
          <w:sz w:val="24"/>
          <w:szCs w:val="24"/>
        </w:rPr>
        <w:t>:</w:t>
      </w:r>
      <w:r w:rsidR="00C5680F" w:rsidRPr="00934A2E">
        <w:rPr>
          <w:rFonts w:ascii="Arial" w:hAnsi="Arial" w:cs="Arial"/>
          <w:sz w:val="24"/>
          <w:szCs w:val="24"/>
        </w:rPr>
        <w:t xml:space="preserve"> </w:t>
      </w:r>
      <w:r w:rsidR="00515886">
        <w:rPr>
          <w:rFonts w:ascii="Arial" w:hAnsi="Arial" w:cs="Arial"/>
          <w:sz w:val="24"/>
          <w:szCs w:val="24"/>
        </w:rPr>
        <w:tab/>
      </w:r>
      <w:r w:rsidR="00515886">
        <w:rPr>
          <w:rFonts w:ascii="Arial" w:hAnsi="Arial" w:cs="Arial"/>
          <w:sz w:val="24"/>
          <w:szCs w:val="24"/>
        </w:rPr>
        <w:tab/>
      </w:r>
      <w:r w:rsidR="00C5680F" w:rsidRPr="00934A2E">
        <w:rPr>
          <w:rFonts w:ascii="Arial" w:hAnsi="Arial" w:cs="Arial"/>
          <w:sz w:val="24"/>
          <w:szCs w:val="24"/>
        </w:rPr>
        <w:t>E</w:t>
      </w:r>
      <w:r w:rsidR="00446E98">
        <w:rPr>
          <w:rFonts w:ascii="Arial" w:hAnsi="Arial" w:cs="Arial"/>
          <w:sz w:val="24"/>
          <w:szCs w:val="24"/>
        </w:rPr>
        <w:t>-</w:t>
      </w:r>
      <w:r w:rsidR="00C5680F" w:rsidRPr="00934A2E">
        <w:rPr>
          <w:rFonts w:ascii="Arial" w:hAnsi="Arial" w:cs="Arial"/>
          <w:sz w:val="24"/>
          <w:szCs w:val="24"/>
        </w:rPr>
        <w:t>mail</w:t>
      </w:r>
      <w:r w:rsidR="00446E98">
        <w:rPr>
          <w:rFonts w:ascii="Arial" w:hAnsi="Arial" w:cs="Arial"/>
          <w:sz w:val="24"/>
          <w:szCs w:val="24"/>
        </w:rPr>
        <w:t>:</w:t>
      </w:r>
    </w:p>
    <w:p w:rsidR="00637A36" w:rsidRPr="00EB3766" w:rsidRDefault="00637A3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2"/>
          <w:szCs w:val="24"/>
        </w:rPr>
      </w:pPr>
    </w:p>
    <w:p w:rsidR="00C5680F" w:rsidRPr="00934A2E" w:rsidRDefault="00C5680F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Vztah k doprovázenému dítěti:</w:t>
      </w:r>
    </w:p>
    <w:p w:rsidR="00637A36" w:rsidRPr="00EB3766" w:rsidRDefault="00637A36" w:rsidP="00934A2E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12"/>
          <w:szCs w:val="24"/>
        </w:rPr>
      </w:pPr>
    </w:p>
    <w:p w:rsidR="00943BCC" w:rsidRPr="00934A2E" w:rsidRDefault="00943BCC" w:rsidP="00943BCC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Speciální stravovací návyky (potvrzené lékařem):</w:t>
      </w:r>
    </w:p>
    <w:p w:rsidR="00943BCC" w:rsidRPr="00EB3766" w:rsidRDefault="00943BCC" w:rsidP="00934A2E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16"/>
          <w:szCs w:val="24"/>
        </w:rPr>
      </w:pPr>
    </w:p>
    <w:p w:rsidR="00C5680F" w:rsidRPr="00A262C8" w:rsidRDefault="00C5680F" w:rsidP="00A262C8">
      <w:pPr>
        <w:shd w:val="clear" w:color="auto" w:fill="DDD9C3" w:themeFill="background2" w:themeFillShade="E6"/>
        <w:tabs>
          <w:tab w:val="left" w:pos="364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262C8">
        <w:rPr>
          <w:rFonts w:ascii="Arial" w:hAnsi="Arial" w:cs="Arial"/>
          <w:b/>
          <w:sz w:val="28"/>
          <w:szCs w:val="28"/>
        </w:rPr>
        <w:t>Střídání</w:t>
      </w:r>
      <w:r w:rsidR="00637A36" w:rsidRPr="00A262C8">
        <w:rPr>
          <w:rFonts w:ascii="Arial" w:hAnsi="Arial" w:cs="Arial"/>
          <w:b/>
          <w:sz w:val="28"/>
          <w:szCs w:val="28"/>
        </w:rPr>
        <w:t xml:space="preserve"> osob dospělého doprovodu</w:t>
      </w:r>
    </w:p>
    <w:p w:rsidR="00637A36" w:rsidRDefault="00C5680F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 xml:space="preserve">Dojde v průběhu </w:t>
      </w:r>
      <w:r w:rsidR="00973E88" w:rsidRPr="00934A2E">
        <w:rPr>
          <w:rFonts w:ascii="Arial" w:hAnsi="Arial" w:cs="Arial"/>
          <w:sz w:val="24"/>
          <w:szCs w:val="24"/>
        </w:rPr>
        <w:t>pobytu ke střídání</w:t>
      </w:r>
      <w:r w:rsidRPr="00934A2E">
        <w:rPr>
          <w:rFonts w:ascii="Arial" w:hAnsi="Arial" w:cs="Arial"/>
          <w:sz w:val="24"/>
          <w:szCs w:val="24"/>
        </w:rPr>
        <w:t xml:space="preserve"> osoby dospělého doprovodu</w:t>
      </w:r>
      <w:r w:rsidR="00637A36">
        <w:rPr>
          <w:rFonts w:ascii="Arial" w:hAnsi="Arial" w:cs="Arial"/>
          <w:sz w:val="24"/>
          <w:szCs w:val="24"/>
        </w:rPr>
        <w:t>:</w:t>
      </w:r>
      <w:r w:rsidRPr="00934A2E">
        <w:rPr>
          <w:rFonts w:ascii="Arial" w:hAnsi="Arial" w:cs="Arial"/>
          <w:sz w:val="24"/>
          <w:szCs w:val="24"/>
        </w:rPr>
        <w:t xml:space="preserve"> </w:t>
      </w:r>
      <w:r w:rsidR="00973E88" w:rsidRPr="00934A2E">
        <w:rPr>
          <w:rFonts w:ascii="Arial" w:hAnsi="Arial" w:cs="Arial"/>
          <w:sz w:val="24"/>
          <w:szCs w:val="24"/>
        </w:rPr>
        <w:tab/>
      </w:r>
      <w:r w:rsidR="00973E88" w:rsidRPr="00934A2E">
        <w:rPr>
          <w:rFonts w:ascii="Arial" w:hAnsi="Arial" w:cs="Arial"/>
          <w:sz w:val="24"/>
          <w:szCs w:val="24"/>
        </w:rPr>
        <w:tab/>
      </w:r>
    </w:p>
    <w:p w:rsidR="00637A36" w:rsidRPr="00EB3766" w:rsidRDefault="00637A3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2"/>
          <w:szCs w:val="24"/>
        </w:rPr>
      </w:pPr>
    </w:p>
    <w:p w:rsidR="00C5680F" w:rsidRPr="00934A2E" w:rsidRDefault="00C5680F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 xml:space="preserve">ANO  </w:t>
      </w:r>
      <w:r w:rsidR="00973E88" w:rsidRPr="00934A2E">
        <w:rPr>
          <w:rFonts w:ascii="Arial" w:hAnsi="Arial" w:cs="Arial"/>
          <w:sz w:val="24"/>
          <w:szCs w:val="24"/>
        </w:rPr>
        <w:tab/>
      </w:r>
      <w:r w:rsidR="00973E88" w:rsidRPr="00934A2E">
        <w:rPr>
          <w:rFonts w:ascii="Arial" w:hAnsi="Arial" w:cs="Arial"/>
          <w:sz w:val="24"/>
          <w:szCs w:val="24"/>
        </w:rPr>
        <w:tab/>
      </w:r>
      <w:r w:rsidRPr="00934A2E">
        <w:rPr>
          <w:rFonts w:ascii="Arial" w:hAnsi="Arial" w:cs="Arial"/>
          <w:sz w:val="24"/>
          <w:szCs w:val="24"/>
        </w:rPr>
        <w:t>NE</w:t>
      </w:r>
    </w:p>
    <w:p w:rsidR="00637A36" w:rsidRPr="00EB3766" w:rsidRDefault="00637A3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2"/>
          <w:szCs w:val="24"/>
        </w:rPr>
      </w:pPr>
    </w:p>
    <w:p w:rsidR="00637A36" w:rsidRDefault="00973E88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Koho bude střídat:</w:t>
      </w:r>
      <w:r w:rsidRPr="00934A2E">
        <w:rPr>
          <w:rFonts w:ascii="Arial" w:hAnsi="Arial" w:cs="Arial"/>
          <w:sz w:val="24"/>
          <w:szCs w:val="24"/>
        </w:rPr>
        <w:tab/>
      </w:r>
      <w:r w:rsidRPr="00934A2E">
        <w:rPr>
          <w:rFonts w:ascii="Arial" w:hAnsi="Arial" w:cs="Arial"/>
          <w:sz w:val="24"/>
          <w:szCs w:val="24"/>
        </w:rPr>
        <w:tab/>
      </w:r>
      <w:r w:rsidRPr="00934A2E">
        <w:rPr>
          <w:rFonts w:ascii="Arial" w:hAnsi="Arial" w:cs="Arial"/>
          <w:sz w:val="24"/>
          <w:szCs w:val="24"/>
        </w:rPr>
        <w:tab/>
      </w:r>
      <w:r w:rsidRPr="00934A2E">
        <w:rPr>
          <w:rFonts w:ascii="Arial" w:hAnsi="Arial" w:cs="Arial"/>
          <w:sz w:val="24"/>
          <w:szCs w:val="24"/>
        </w:rPr>
        <w:tab/>
      </w:r>
    </w:p>
    <w:p w:rsidR="00973E88" w:rsidRDefault="00973E88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Datum střídání:</w:t>
      </w:r>
    </w:p>
    <w:p w:rsidR="00515886" w:rsidRPr="00EB3766" w:rsidRDefault="0051588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4"/>
          <w:szCs w:val="24"/>
        </w:rPr>
      </w:pPr>
    </w:p>
    <w:p w:rsidR="00C5680F" w:rsidRPr="00934A2E" w:rsidRDefault="00C5680F" w:rsidP="00934A2E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4A2E">
        <w:rPr>
          <w:rFonts w:ascii="Arial" w:hAnsi="Arial" w:cs="Arial"/>
          <w:b/>
          <w:sz w:val="24"/>
          <w:szCs w:val="24"/>
          <w:u w:val="single"/>
        </w:rPr>
        <w:t xml:space="preserve">Údaje o </w:t>
      </w:r>
      <w:r w:rsidR="00637A36">
        <w:rPr>
          <w:rFonts w:ascii="Arial" w:hAnsi="Arial" w:cs="Arial"/>
          <w:b/>
          <w:sz w:val="24"/>
          <w:szCs w:val="24"/>
          <w:u w:val="single"/>
        </w:rPr>
        <w:t xml:space="preserve">střídající </w:t>
      </w:r>
      <w:r w:rsidRPr="00934A2E">
        <w:rPr>
          <w:rFonts w:ascii="Arial" w:hAnsi="Arial" w:cs="Arial"/>
          <w:b/>
          <w:sz w:val="24"/>
          <w:szCs w:val="24"/>
          <w:u w:val="single"/>
        </w:rPr>
        <w:t>osobě dospělého doprovodu dítěte</w:t>
      </w:r>
    </w:p>
    <w:p w:rsidR="00637A36" w:rsidRPr="00EB3766" w:rsidRDefault="00637A3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6"/>
          <w:szCs w:val="24"/>
        </w:rPr>
      </w:pPr>
    </w:p>
    <w:p w:rsidR="00973E88" w:rsidRDefault="00973E88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Jméno a příjmení:</w:t>
      </w:r>
    </w:p>
    <w:p w:rsidR="00515886" w:rsidRPr="00EB3766" w:rsidRDefault="0051588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2"/>
          <w:szCs w:val="24"/>
        </w:rPr>
      </w:pPr>
    </w:p>
    <w:p w:rsidR="00973E88" w:rsidRPr="00934A2E" w:rsidRDefault="00973E88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Datum narození:</w:t>
      </w:r>
    </w:p>
    <w:p w:rsidR="00515886" w:rsidRPr="00EB3766" w:rsidRDefault="0051588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2"/>
          <w:szCs w:val="24"/>
        </w:rPr>
      </w:pPr>
    </w:p>
    <w:p w:rsidR="00973E88" w:rsidRPr="00934A2E" w:rsidRDefault="00973E88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 xml:space="preserve">Tel. </w:t>
      </w:r>
      <w:r w:rsidR="00446E98">
        <w:rPr>
          <w:rFonts w:ascii="Arial" w:hAnsi="Arial" w:cs="Arial"/>
          <w:sz w:val="24"/>
          <w:szCs w:val="24"/>
        </w:rPr>
        <w:t>č</w:t>
      </w:r>
      <w:r w:rsidRPr="00934A2E">
        <w:rPr>
          <w:rFonts w:ascii="Arial" w:hAnsi="Arial" w:cs="Arial"/>
          <w:sz w:val="24"/>
          <w:szCs w:val="24"/>
        </w:rPr>
        <w:t>íslo</w:t>
      </w:r>
      <w:r w:rsidR="00446E98">
        <w:rPr>
          <w:rFonts w:ascii="Arial" w:hAnsi="Arial" w:cs="Arial"/>
          <w:sz w:val="24"/>
          <w:szCs w:val="24"/>
        </w:rPr>
        <w:t>:</w:t>
      </w:r>
      <w:r w:rsidRPr="00934A2E">
        <w:rPr>
          <w:rFonts w:ascii="Arial" w:hAnsi="Arial" w:cs="Arial"/>
          <w:sz w:val="24"/>
          <w:szCs w:val="24"/>
        </w:rPr>
        <w:t xml:space="preserve"> </w:t>
      </w:r>
      <w:r w:rsidR="00515886">
        <w:rPr>
          <w:rFonts w:ascii="Arial" w:hAnsi="Arial" w:cs="Arial"/>
          <w:sz w:val="24"/>
          <w:szCs w:val="24"/>
        </w:rPr>
        <w:tab/>
      </w:r>
      <w:r w:rsidR="00515886">
        <w:rPr>
          <w:rFonts w:ascii="Arial" w:hAnsi="Arial" w:cs="Arial"/>
          <w:sz w:val="24"/>
          <w:szCs w:val="24"/>
        </w:rPr>
        <w:tab/>
      </w:r>
      <w:r w:rsidRPr="00934A2E">
        <w:rPr>
          <w:rFonts w:ascii="Arial" w:hAnsi="Arial" w:cs="Arial"/>
          <w:sz w:val="24"/>
          <w:szCs w:val="24"/>
        </w:rPr>
        <w:t>E</w:t>
      </w:r>
      <w:r w:rsidR="00446E98">
        <w:rPr>
          <w:rFonts w:ascii="Arial" w:hAnsi="Arial" w:cs="Arial"/>
          <w:sz w:val="24"/>
          <w:szCs w:val="24"/>
        </w:rPr>
        <w:t>-mail:</w:t>
      </w:r>
    </w:p>
    <w:p w:rsidR="00515886" w:rsidRPr="00EB3766" w:rsidRDefault="0051588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4"/>
          <w:szCs w:val="24"/>
        </w:rPr>
      </w:pPr>
    </w:p>
    <w:p w:rsidR="00973E88" w:rsidRDefault="00973E88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Vztah k doprovázenému dítěti:</w:t>
      </w:r>
    </w:p>
    <w:p w:rsidR="00515886" w:rsidRPr="00EB3766" w:rsidRDefault="0051588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6"/>
          <w:szCs w:val="24"/>
        </w:rPr>
      </w:pPr>
    </w:p>
    <w:p w:rsidR="00943BCC" w:rsidRPr="00934A2E" w:rsidRDefault="00943BCC" w:rsidP="00943BCC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Speciální stravovací návyky (potvrzené lékařem):</w:t>
      </w:r>
    </w:p>
    <w:p w:rsidR="00A262C8" w:rsidRDefault="00A262C8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2276" w:rsidRDefault="001F227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73E88" w:rsidRPr="00A262C8" w:rsidRDefault="00973E88" w:rsidP="00A262C8">
      <w:pPr>
        <w:shd w:val="clear" w:color="auto" w:fill="DDD9C3" w:themeFill="background2" w:themeFillShade="E6"/>
        <w:tabs>
          <w:tab w:val="left" w:pos="364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262C8">
        <w:rPr>
          <w:rFonts w:ascii="Arial" w:hAnsi="Arial" w:cs="Arial"/>
          <w:b/>
          <w:sz w:val="28"/>
          <w:szCs w:val="28"/>
        </w:rPr>
        <w:t>D</w:t>
      </w:r>
      <w:r w:rsidR="00637A36" w:rsidRPr="00A262C8">
        <w:rPr>
          <w:rFonts w:ascii="Arial" w:hAnsi="Arial" w:cs="Arial"/>
          <w:b/>
          <w:sz w:val="28"/>
          <w:szCs w:val="28"/>
        </w:rPr>
        <w:t>oprava</w:t>
      </w:r>
    </w:p>
    <w:p w:rsidR="00637A36" w:rsidRDefault="00637A3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73E88" w:rsidRDefault="00973E88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Pro dopravu do místa ozdravného pobytu využijeme společný autobus</w:t>
      </w:r>
    </w:p>
    <w:p w:rsidR="00637A36" w:rsidRPr="001F2276" w:rsidRDefault="00637A3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8"/>
          <w:szCs w:val="24"/>
        </w:rPr>
      </w:pPr>
    </w:p>
    <w:p w:rsidR="00637A36" w:rsidRPr="00934A2E" w:rsidRDefault="00637A3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515886" w:rsidRPr="001F2276" w:rsidRDefault="0051588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12"/>
          <w:szCs w:val="24"/>
        </w:rPr>
      </w:pPr>
    </w:p>
    <w:p w:rsidR="00973E88" w:rsidRPr="00934A2E" w:rsidRDefault="00973E88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Pro dopravu z místa ozdravného pobytu využijeme společný autobus</w:t>
      </w:r>
    </w:p>
    <w:p w:rsidR="00973E88" w:rsidRDefault="00637A36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A262C8" w:rsidRPr="001F2276" w:rsidRDefault="00A262C8" w:rsidP="00934A2E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cs-CZ"/>
        </w:rPr>
      </w:pPr>
    </w:p>
    <w:p w:rsidR="00943BCC" w:rsidRPr="001F2276" w:rsidRDefault="00943BCC" w:rsidP="00934A2E">
      <w:pPr>
        <w:spacing w:after="0" w:line="240" w:lineRule="auto"/>
        <w:jc w:val="both"/>
        <w:rPr>
          <w:rFonts w:ascii="Arial" w:eastAsia="Times New Roman" w:hAnsi="Arial" w:cs="Arial"/>
          <w:sz w:val="8"/>
          <w:szCs w:val="24"/>
          <w:lang w:eastAsia="cs-CZ"/>
        </w:rPr>
      </w:pPr>
    </w:p>
    <w:p w:rsidR="00943BCC" w:rsidRDefault="00943BCC" w:rsidP="00934A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3766" w:rsidRDefault="00EB3766" w:rsidP="00934A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C7DDD" w:rsidRDefault="004C7DDD" w:rsidP="00934A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3766" w:rsidRDefault="00EB3766" w:rsidP="00934A2E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narození:</w:t>
      </w:r>
    </w:p>
    <w:p w:rsidR="00584565" w:rsidRDefault="00584565" w:rsidP="00934A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Přílohy</w:t>
      </w:r>
      <w:r w:rsidR="001F2276" w:rsidRPr="001F2276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:rsidR="00EB3766" w:rsidRPr="004C7DDD" w:rsidRDefault="001F2276" w:rsidP="004C7DD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  <w:r w:rsidRPr="004C7DDD">
        <w:rPr>
          <w:rFonts w:ascii="Arial" w:eastAsia="Times New Roman" w:hAnsi="Arial" w:cs="Arial"/>
          <w:b/>
          <w:szCs w:val="24"/>
          <w:lang w:eastAsia="cs-CZ"/>
        </w:rPr>
        <w:t>Podmínky ozdravného pobytu předškolních dětí městského obvodu Michálkovice.</w:t>
      </w:r>
    </w:p>
    <w:p w:rsidR="00584565" w:rsidRPr="004C7DDD" w:rsidRDefault="00584565" w:rsidP="004C7DD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  <w:r w:rsidRPr="004C7DDD">
        <w:rPr>
          <w:rFonts w:ascii="Arial" w:eastAsia="Times New Roman" w:hAnsi="Arial" w:cs="Arial"/>
          <w:b/>
          <w:szCs w:val="24"/>
          <w:lang w:eastAsia="cs-CZ"/>
        </w:rPr>
        <w:t>Přihláška dalšího dítěte se stejným doprovodem</w:t>
      </w:r>
    </w:p>
    <w:p w:rsidR="000170D8" w:rsidRDefault="000170D8" w:rsidP="000170D8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C7DDD" w:rsidRDefault="004C7DDD" w:rsidP="000170D8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C7DDD" w:rsidRDefault="004C7DDD" w:rsidP="000170D8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170D8" w:rsidRPr="00934A2E" w:rsidRDefault="000170D8" w:rsidP="000170D8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 w:rsidR="00584565">
        <w:rPr>
          <w:rFonts w:ascii="Arial" w:hAnsi="Arial" w:cs="Arial"/>
          <w:sz w:val="24"/>
          <w:szCs w:val="24"/>
        </w:rPr>
        <w:t>……………………</w:t>
      </w:r>
    </w:p>
    <w:p w:rsidR="000170D8" w:rsidRPr="00934A2E" w:rsidRDefault="00584565" w:rsidP="000170D8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 a podpis</w:t>
      </w:r>
      <w:r w:rsidR="000170D8" w:rsidRPr="00934A2E">
        <w:rPr>
          <w:rFonts w:ascii="Arial" w:hAnsi="Arial" w:cs="Arial"/>
          <w:sz w:val="24"/>
          <w:szCs w:val="24"/>
        </w:rPr>
        <w:t xml:space="preserve"> zákonného zástupce dítěte</w:t>
      </w:r>
    </w:p>
    <w:p w:rsidR="00A262C8" w:rsidRDefault="00A262C8" w:rsidP="00934A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170D8" w:rsidRDefault="000170D8" w:rsidP="00934A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C7DDD" w:rsidRDefault="004C7DDD" w:rsidP="00934A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3766" w:rsidRDefault="00EB3766" w:rsidP="00EB3766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EB3766" w:rsidRPr="00934A2E" w:rsidRDefault="00EB3766" w:rsidP="00EB3766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Podpis osoby dospělého doprovodu</w:t>
      </w:r>
    </w:p>
    <w:p w:rsidR="00EB3766" w:rsidRDefault="00EB3766" w:rsidP="00EB3766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C7DDD" w:rsidRDefault="004C7DDD" w:rsidP="00EB3766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B3766" w:rsidRDefault="00EB3766" w:rsidP="00EB3766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EB3766" w:rsidRPr="00934A2E" w:rsidRDefault="00EB3766" w:rsidP="00EB3766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Podpis osoby dospělého doprovodu</w:t>
      </w:r>
    </w:p>
    <w:p w:rsidR="000170D8" w:rsidRDefault="000170D8" w:rsidP="00934A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C7DDD" w:rsidRDefault="004C7DDD" w:rsidP="00934A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170D8" w:rsidRDefault="001F2276" w:rsidP="00934A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---------------------------------------------------------------------------------------------------------------</w:t>
      </w:r>
    </w:p>
    <w:p w:rsidR="000170D8" w:rsidRDefault="000170D8" w:rsidP="00C469DD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0170D8" w:rsidRPr="00C469DD" w:rsidRDefault="001F2276" w:rsidP="00C469DD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C469D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Potvrzení převzetí přihlášky</w:t>
      </w:r>
    </w:p>
    <w:p w:rsidR="001F2276" w:rsidRDefault="001F2276" w:rsidP="00C469DD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170D8" w:rsidRDefault="001F2276" w:rsidP="00C469DD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Datum:………………………………………………….</w:t>
      </w:r>
    </w:p>
    <w:p w:rsidR="001F2276" w:rsidRDefault="001F2276" w:rsidP="00C469DD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F2276" w:rsidRDefault="001F2276" w:rsidP="00C469DD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Převzal:…………………………………………………</w:t>
      </w:r>
    </w:p>
    <w:p w:rsidR="001F2276" w:rsidRDefault="001F2276" w:rsidP="00C469DD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F2276" w:rsidRDefault="001F2276" w:rsidP="00C469DD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F2276" w:rsidRDefault="001F2276" w:rsidP="00C469DD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Podpis:………………………………………………….</w:t>
      </w:r>
    </w:p>
    <w:p w:rsidR="000170D8" w:rsidRDefault="000170D8" w:rsidP="00C469DD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F2276" w:rsidRDefault="001F2276" w:rsidP="00C469DD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i/>
          <w:szCs w:val="24"/>
          <w:lang w:eastAsia="cs-CZ"/>
        </w:rPr>
      </w:pPr>
    </w:p>
    <w:p w:rsidR="001F2276" w:rsidRPr="001F2276" w:rsidRDefault="001F2276" w:rsidP="00C469DD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i/>
          <w:szCs w:val="24"/>
          <w:lang w:eastAsia="cs-CZ"/>
        </w:rPr>
      </w:pPr>
      <w:r w:rsidRPr="001F2276">
        <w:rPr>
          <w:rFonts w:ascii="Arial" w:eastAsia="Times New Roman" w:hAnsi="Arial" w:cs="Arial"/>
          <w:i/>
          <w:szCs w:val="24"/>
          <w:lang w:eastAsia="cs-CZ"/>
        </w:rPr>
        <w:t>Převzetí přihlášky nezakládá nárok na zařazení na ozdravný pobyt. O zařazení bude zákonný zástupce informován emailem uvedeným v</w:t>
      </w:r>
      <w:r>
        <w:rPr>
          <w:rFonts w:ascii="Arial" w:eastAsia="Times New Roman" w:hAnsi="Arial" w:cs="Arial"/>
          <w:i/>
          <w:szCs w:val="24"/>
          <w:lang w:eastAsia="cs-CZ"/>
        </w:rPr>
        <w:t xml:space="preserve"> přihlášce nejpozději 5 dní po uplynutí lhůty pro podávání přihlášek. </w:t>
      </w:r>
    </w:p>
    <w:p w:rsidR="00A262C8" w:rsidRPr="000C38C9" w:rsidRDefault="00A262C8" w:rsidP="00A262C8">
      <w:pPr>
        <w:shd w:val="clear" w:color="auto" w:fill="DDD9C3" w:themeFill="background2" w:themeFillShade="E6"/>
        <w:tabs>
          <w:tab w:val="left" w:pos="3645"/>
        </w:tabs>
        <w:spacing w:after="0"/>
        <w:jc w:val="center"/>
        <w:rPr>
          <w:rFonts w:ascii="Arial" w:hAnsi="Arial" w:cs="Arial"/>
          <w:b/>
          <w:sz w:val="24"/>
        </w:rPr>
      </w:pPr>
      <w:r w:rsidRPr="000C38C9">
        <w:rPr>
          <w:rFonts w:ascii="Arial" w:hAnsi="Arial" w:cs="Arial"/>
          <w:b/>
          <w:sz w:val="24"/>
        </w:rPr>
        <w:lastRenderedPageBreak/>
        <w:t>Podmínky ozdravného pobytu předškolních dětí městského obvodu Michálkovice</w:t>
      </w:r>
    </w:p>
    <w:p w:rsidR="000C38C9" w:rsidRPr="00C469DD" w:rsidRDefault="00FE576D" w:rsidP="00C469DD">
      <w:pPr>
        <w:tabs>
          <w:tab w:val="left" w:pos="3645"/>
        </w:tabs>
        <w:spacing w:after="0"/>
        <w:jc w:val="center"/>
        <w:rPr>
          <w:rFonts w:ascii="Arial" w:hAnsi="Arial" w:cs="Arial"/>
          <w:i/>
          <w:sz w:val="20"/>
          <w:szCs w:val="24"/>
        </w:rPr>
      </w:pPr>
      <w:r w:rsidRPr="00515886">
        <w:rPr>
          <w:rFonts w:ascii="Arial" w:hAnsi="Arial" w:cs="Arial"/>
          <w:i/>
          <w:sz w:val="20"/>
          <w:szCs w:val="24"/>
        </w:rPr>
        <w:t xml:space="preserve">Projekt „Ozdravné pobyty pro </w:t>
      </w:r>
      <w:r>
        <w:rPr>
          <w:rFonts w:ascii="Arial" w:hAnsi="Arial" w:cs="Arial"/>
          <w:i/>
          <w:sz w:val="20"/>
          <w:szCs w:val="24"/>
        </w:rPr>
        <w:t xml:space="preserve">michálkovické </w:t>
      </w:r>
      <w:proofErr w:type="spellStart"/>
      <w:r>
        <w:rPr>
          <w:rFonts w:ascii="Arial" w:hAnsi="Arial" w:cs="Arial"/>
          <w:i/>
          <w:sz w:val="20"/>
          <w:szCs w:val="24"/>
        </w:rPr>
        <w:t>předškoláčky</w:t>
      </w:r>
      <w:proofErr w:type="spellEnd"/>
      <w:r w:rsidRPr="00515886">
        <w:rPr>
          <w:rFonts w:ascii="Arial" w:hAnsi="Arial" w:cs="Arial"/>
          <w:i/>
          <w:sz w:val="20"/>
          <w:szCs w:val="24"/>
        </w:rPr>
        <w:t>“ v rámci dotačního programu Moravskoslezského kraje „Ozdravné pobyty pro děti předškolního věku“</w:t>
      </w:r>
    </w:p>
    <w:p w:rsidR="000C38C9" w:rsidRDefault="000C38C9" w:rsidP="000C38C9">
      <w:pPr>
        <w:pStyle w:val="Odstavecseseznamem"/>
        <w:tabs>
          <w:tab w:val="left" w:pos="3645"/>
        </w:tabs>
        <w:spacing w:after="0"/>
        <w:ind w:left="502"/>
        <w:jc w:val="both"/>
        <w:rPr>
          <w:rFonts w:ascii="Arial" w:hAnsi="Arial" w:cs="Arial"/>
        </w:rPr>
      </w:pPr>
    </w:p>
    <w:p w:rsidR="006C2BBA" w:rsidRPr="000C38C9" w:rsidRDefault="00A262C8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 xml:space="preserve">Ozdravný pobyt se koná v </w:t>
      </w:r>
      <w:r w:rsidRPr="000C38C9">
        <w:rPr>
          <w:rFonts w:ascii="Arial" w:hAnsi="Arial" w:cs="Arial"/>
          <w:b/>
        </w:rPr>
        <w:t>Hotel</w:t>
      </w:r>
      <w:r w:rsidR="0074328C" w:rsidRPr="000C38C9">
        <w:rPr>
          <w:rFonts w:ascii="Arial" w:hAnsi="Arial" w:cs="Arial"/>
          <w:b/>
        </w:rPr>
        <w:t>u</w:t>
      </w:r>
      <w:r w:rsidRPr="000C38C9">
        <w:rPr>
          <w:rFonts w:ascii="Arial" w:hAnsi="Arial" w:cs="Arial"/>
          <w:b/>
        </w:rPr>
        <w:t xml:space="preserve"> Duo</w:t>
      </w:r>
      <w:r w:rsidRPr="000C38C9">
        <w:rPr>
          <w:rFonts w:ascii="Arial" w:hAnsi="Arial" w:cs="Arial"/>
        </w:rPr>
        <w:t>, Horní Bečva 216, 756 57</w:t>
      </w:r>
      <w:r w:rsidR="006C2BBA" w:rsidRPr="000C38C9">
        <w:rPr>
          <w:rFonts w:ascii="Arial" w:hAnsi="Arial" w:cs="Arial"/>
        </w:rPr>
        <w:t>.</w:t>
      </w:r>
      <w:r w:rsidR="00C01E98" w:rsidRPr="000C38C9">
        <w:rPr>
          <w:rFonts w:ascii="Arial" w:hAnsi="Arial" w:cs="Arial"/>
        </w:rPr>
        <w:t xml:space="preserve"> </w:t>
      </w:r>
    </w:p>
    <w:p w:rsidR="00A262C8" w:rsidRPr="000C38C9" w:rsidRDefault="006C2BBA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 xml:space="preserve">Ozdravný pobyt se koná </w:t>
      </w:r>
      <w:r w:rsidR="00C01E98" w:rsidRPr="000C38C9">
        <w:rPr>
          <w:rFonts w:ascii="Arial" w:hAnsi="Arial" w:cs="Arial"/>
        </w:rPr>
        <w:t xml:space="preserve">v termínu </w:t>
      </w:r>
      <w:r w:rsidRPr="000C38C9">
        <w:rPr>
          <w:rFonts w:ascii="Arial" w:hAnsi="Arial" w:cs="Arial"/>
          <w:b/>
        </w:rPr>
        <w:t>23. 3. 2019 – 5. 4. 2019.</w:t>
      </w:r>
    </w:p>
    <w:p w:rsidR="0074328C" w:rsidRPr="000C38C9" w:rsidRDefault="0074328C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 xml:space="preserve">Ozdravný pobyt je poskytován účastníkům </w:t>
      </w:r>
      <w:r w:rsidRPr="000C38C9">
        <w:rPr>
          <w:rFonts w:ascii="Arial" w:hAnsi="Arial" w:cs="Arial"/>
          <w:b/>
        </w:rPr>
        <w:t>bezplatně</w:t>
      </w:r>
      <w:r w:rsidRPr="000C38C9">
        <w:rPr>
          <w:rFonts w:ascii="Arial" w:hAnsi="Arial" w:cs="Arial"/>
        </w:rPr>
        <w:t>.</w:t>
      </w:r>
    </w:p>
    <w:p w:rsidR="00A262C8" w:rsidRPr="000C38C9" w:rsidRDefault="00A262C8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 xml:space="preserve">Účastníkem </w:t>
      </w:r>
      <w:r w:rsidR="00C01E98" w:rsidRPr="000C38C9">
        <w:rPr>
          <w:rFonts w:ascii="Arial" w:hAnsi="Arial" w:cs="Arial"/>
        </w:rPr>
        <w:t>je 1 dítě</w:t>
      </w:r>
      <w:r w:rsidRPr="000C38C9">
        <w:rPr>
          <w:rFonts w:ascii="Arial" w:hAnsi="Arial" w:cs="Arial"/>
        </w:rPr>
        <w:t xml:space="preserve"> navštěvující MŠ</w:t>
      </w:r>
      <w:r w:rsidR="00C01E98" w:rsidRPr="000C38C9">
        <w:rPr>
          <w:rFonts w:ascii="Arial" w:hAnsi="Arial" w:cs="Arial"/>
        </w:rPr>
        <w:t xml:space="preserve"> Sládečkova</w:t>
      </w:r>
      <w:r w:rsidR="00817716" w:rsidRPr="000C38C9">
        <w:rPr>
          <w:rFonts w:ascii="Arial" w:hAnsi="Arial" w:cs="Arial"/>
        </w:rPr>
        <w:t xml:space="preserve"> </w:t>
      </w:r>
      <w:r w:rsidR="00C01E98" w:rsidRPr="000C38C9">
        <w:rPr>
          <w:rFonts w:ascii="Arial" w:hAnsi="Arial" w:cs="Arial"/>
        </w:rPr>
        <w:t>(</w:t>
      </w:r>
      <w:r w:rsidR="00817716" w:rsidRPr="000C38C9">
        <w:rPr>
          <w:rFonts w:ascii="Arial" w:hAnsi="Arial" w:cs="Arial"/>
        </w:rPr>
        <w:t xml:space="preserve">popř. dítě </w:t>
      </w:r>
      <w:r w:rsidR="00114666">
        <w:rPr>
          <w:rFonts w:ascii="Arial" w:hAnsi="Arial" w:cs="Arial"/>
        </w:rPr>
        <w:t>s</w:t>
      </w:r>
      <w:r w:rsidR="004C7DDD">
        <w:rPr>
          <w:rFonts w:ascii="Arial" w:hAnsi="Arial" w:cs="Arial"/>
        </w:rPr>
        <w:t> </w:t>
      </w:r>
      <w:r w:rsidR="00114666">
        <w:rPr>
          <w:rFonts w:ascii="Arial" w:hAnsi="Arial" w:cs="Arial"/>
        </w:rPr>
        <w:t>trva</w:t>
      </w:r>
      <w:r w:rsidR="004C7DDD">
        <w:rPr>
          <w:rFonts w:ascii="Arial" w:hAnsi="Arial" w:cs="Arial"/>
        </w:rPr>
        <w:t xml:space="preserve">lým pobytem </w:t>
      </w:r>
      <w:r w:rsidR="00817716" w:rsidRPr="000C38C9">
        <w:rPr>
          <w:rFonts w:ascii="Arial" w:hAnsi="Arial" w:cs="Arial"/>
        </w:rPr>
        <w:t>nenavštěvující předškolní zařízení</w:t>
      </w:r>
      <w:r w:rsidR="00C01E98" w:rsidRPr="000C38C9">
        <w:rPr>
          <w:rFonts w:ascii="Arial" w:hAnsi="Arial" w:cs="Arial"/>
        </w:rPr>
        <w:t xml:space="preserve">, které nedosáhlo 6 let věku) </w:t>
      </w:r>
      <w:r w:rsidRPr="000C38C9">
        <w:rPr>
          <w:rFonts w:ascii="Arial" w:hAnsi="Arial" w:cs="Arial"/>
        </w:rPr>
        <w:t xml:space="preserve">+ 1 osoba dospělého doprovodu. </w:t>
      </w:r>
    </w:p>
    <w:p w:rsidR="000170D8" w:rsidRPr="000C38C9" w:rsidRDefault="000170D8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V případě přebytku zájemců oproti plánované kapacitě jsou pro uspokojení zájemců stanovena následující kritéria:</w:t>
      </w:r>
    </w:p>
    <w:p w:rsidR="000170D8" w:rsidRPr="000C38C9" w:rsidRDefault="000170D8" w:rsidP="00EB3766">
      <w:pPr>
        <w:pStyle w:val="Odstavecseseznamem"/>
        <w:numPr>
          <w:ilvl w:val="1"/>
          <w:numId w:val="4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Děti navštěvující předškolní třídu MŠ Sládečkova (+ sourozen</w:t>
      </w:r>
      <w:r w:rsidR="00CE2D50">
        <w:rPr>
          <w:rFonts w:ascii="Arial" w:hAnsi="Arial" w:cs="Arial"/>
        </w:rPr>
        <w:t>ci, kteří nedosáhli 6 let věku).</w:t>
      </w:r>
    </w:p>
    <w:p w:rsidR="000170D8" w:rsidRPr="000C38C9" w:rsidRDefault="000170D8" w:rsidP="00EB3766">
      <w:pPr>
        <w:pStyle w:val="Odstavecseseznamem"/>
        <w:numPr>
          <w:ilvl w:val="1"/>
          <w:numId w:val="4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Děti navštěvující nižší ročníky MŠ Sládečkova (+ sourozenci, kteří nedosáhli 6 let věku)</w:t>
      </w:r>
      <w:r w:rsidR="00CE2D50">
        <w:rPr>
          <w:rFonts w:ascii="Arial" w:hAnsi="Arial" w:cs="Arial"/>
        </w:rPr>
        <w:t>.</w:t>
      </w:r>
    </w:p>
    <w:p w:rsidR="000170D8" w:rsidRPr="000C38C9" w:rsidRDefault="000170D8" w:rsidP="00EB3766">
      <w:pPr>
        <w:pStyle w:val="Odstavecseseznamem"/>
        <w:numPr>
          <w:ilvl w:val="1"/>
          <w:numId w:val="4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 xml:space="preserve">Děti </w:t>
      </w:r>
      <w:r w:rsidR="00114666">
        <w:rPr>
          <w:rFonts w:ascii="Arial" w:hAnsi="Arial" w:cs="Arial"/>
        </w:rPr>
        <w:t xml:space="preserve">s trvalým pobytem v Michálkovicích </w:t>
      </w:r>
      <w:r w:rsidRPr="000C38C9">
        <w:rPr>
          <w:rFonts w:ascii="Arial" w:hAnsi="Arial" w:cs="Arial"/>
        </w:rPr>
        <w:t>nenavštěvující předškolní zařízení, které nedosáhly 6 let věku.</w:t>
      </w:r>
    </w:p>
    <w:p w:rsidR="000170D8" w:rsidRDefault="000170D8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V případě naplnění kapacit budou přijímány náhradní přihlášky.</w:t>
      </w:r>
    </w:p>
    <w:p w:rsidR="00A262C8" w:rsidRPr="000C38C9" w:rsidRDefault="00A262C8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Osoby dospělého doprovodu se mohou v průběhu pobytu maximálně 1 x vystřídat (např. místo matky přijede na druhý týden otec dítěte). Střídání dospělých osob bude probíhat pouze po předchozím nahlášení (uvedení v závazné přihlášce).</w:t>
      </w:r>
    </w:p>
    <w:p w:rsidR="00A262C8" w:rsidRPr="000C38C9" w:rsidRDefault="00A262C8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Osoba dospělého doprovodu odpovídá za dítě po celou dobu ozdravného pobytu.</w:t>
      </w:r>
    </w:p>
    <w:p w:rsidR="00A262C8" w:rsidRPr="000C38C9" w:rsidRDefault="00A262C8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Doprava bude zajištěna autobusy objednanými organizátorem ozdravného pobytu (místo a čas bude upřesněno). Doprava autobusem je plně hrazena. Dopravit se mohou účastníci také individuálně (po předchozím uvedení této skutečnosti v přihlášce) – v takovém případě jim nevzniká nárok na úhradu nákladů na dopravu.</w:t>
      </w:r>
    </w:p>
    <w:p w:rsidR="00A262C8" w:rsidRPr="000C38C9" w:rsidRDefault="00A262C8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Součástí ozdravného pobytu není pojištění účastníků, které si v případě zájmu musí jednotlivé osoby zajistit individuálně.</w:t>
      </w:r>
    </w:p>
    <w:p w:rsidR="00A262C8" w:rsidRPr="000C38C9" w:rsidRDefault="00A262C8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 xml:space="preserve">Stravování je </w:t>
      </w:r>
      <w:r w:rsidR="00C01E98" w:rsidRPr="000C38C9">
        <w:rPr>
          <w:rFonts w:ascii="Arial" w:hAnsi="Arial" w:cs="Arial"/>
        </w:rPr>
        <w:t>zajištěno 5 x denně.</w:t>
      </w:r>
    </w:p>
    <w:p w:rsidR="00A262C8" w:rsidRPr="000C38C9" w:rsidRDefault="00A262C8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Pitný režim zajištěn po celý den.</w:t>
      </w:r>
    </w:p>
    <w:p w:rsidR="00A262C8" w:rsidRPr="000C38C9" w:rsidRDefault="00A262C8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Speciální stravovací návyky, alergie, diety (potvrzené lékařem)</w:t>
      </w:r>
      <w:r w:rsidR="006C2BBA" w:rsidRPr="000C38C9">
        <w:rPr>
          <w:rFonts w:ascii="Arial" w:hAnsi="Arial" w:cs="Arial"/>
        </w:rPr>
        <w:t xml:space="preserve"> nutno uvést v přihlášce.</w:t>
      </w:r>
    </w:p>
    <w:p w:rsidR="00A262C8" w:rsidRPr="000C38C9" w:rsidRDefault="006C2BBA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Účast na procedurách je povinná (např. bazén, sauna, cvičení, apod.)</w:t>
      </w:r>
      <w:r w:rsidR="0074328C" w:rsidRPr="000C38C9">
        <w:rPr>
          <w:rFonts w:ascii="Arial" w:hAnsi="Arial" w:cs="Arial"/>
        </w:rPr>
        <w:t>.</w:t>
      </w:r>
    </w:p>
    <w:p w:rsidR="00A262C8" w:rsidRDefault="00A262C8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Program pobytu bude předán účastníkům přibližně týden před odjezdem</w:t>
      </w:r>
      <w:r w:rsidR="00C01E98" w:rsidRPr="000C38C9">
        <w:rPr>
          <w:rFonts w:ascii="Arial" w:hAnsi="Arial" w:cs="Arial"/>
        </w:rPr>
        <w:t>.</w:t>
      </w:r>
    </w:p>
    <w:p w:rsidR="005C2B86" w:rsidRPr="005C2B86" w:rsidRDefault="005C2B86" w:rsidP="005C2B86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C469DD">
        <w:rPr>
          <w:rFonts w:ascii="Arial" w:hAnsi="Arial" w:cs="Arial"/>
        </w:rPr>
        <w:t>Převzetí přihlášky nezakládá nárok na zařazení na ozdravný pobyt. O zařazení bude zákonný zástupce informován emailem uvedeným v přihlášce nejpozději 5 dní po uplynutí lhůty pro podávání přihlášek.</w:t>
      </w:r>
      <w:r>
        <w:rPr>
          <w:rFonts w:ascii="Arial" w:hAnsi="Arial" w:cs="Arial"/>
        </w:rPr>
        <w:t xml:space="preserve"> Tímto oznámením jsou účastníci zařazeni na ozdravný pobyt. </w:t>
      </w:r>
    </w:p>
    <w:p w:rsidR="006C2BBA" w:rsidRPr="000C38C9" w:rsidRDefault="0074328C" w:rsidP="00A262C8">
      <w:pPr>
        <w:pStyle w:val="Odstavecseseznamem"/>
        <w:numPr>
          <w:ilvl w:val="0"/>
          <w:numId w:val="1"/>
        </w:num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V případě bezdůvodného nenastoupení</w:t>
      </w:r>
      <w:r w:rsidR="00943BCC" w:rsidRPr="000C38C9">
        <w:rPr>
          <w:rFonts w:ascii="Arial" w:hAnsi="Arial" w:cs="Arial"/>
        </w:rPr>
        <w:t xml:space="preserve"> na ozdravný pobyt</w:t>
      </w:r>
      <w:r w:rsidRPr="000C38C9">
        <w:rPr>
          <w:rFonts w:ascii="Arial" w:hAnsi="Arial" w:cs="Arial"/>
        </w:rPr>
        <w:t xml:space="preserve"> je organizátor oprávněn vymáhat od zákonného zástupce náhradu způso</w:t>
      </w:r>
      <w:r w:rsidR="000170D8" w:rsidRPr="000C38C9">
        <w:rPr>
          <w:rFonts w:ascii="Arial" w:hAnsi="Arial" w:cs="Arial"/>
        </w:rPr>
        <w:t>bené škody až do výše 15.000 Kč za každou nezúčastněnou osobu.</w:t>
      </w:r>
      <w:r w:rsidRPr="000C38C9">
        <w:rPr>
          <w:rFonts w:ascii="Arial" w:hAnsi="Arial" w:cs="Arial"/>
        </w:rPr>
        <w:t xml:space="preserve"> </w:t>
      </w:r>
    </w:p>
    <w:p w:rsidR="00A262C8" w:rsidRPr="000C38C9" w:rsidRDefault="00A262C8" w:rsidP="00A262C8">
      <w:pPr>
        <w:pStyle w:val="Odstavecseseznamem"/>
        <w:tabs>
          <w:tab w:val="left" w:pos="3645"/>
        </w:tabs>
        <w:spacing w:after="0"/>
        <w:ind w:left="502"/>
        <w:jc w:val="both"/>
        <w:rPr>
          <w:rFonts w:ascii="Arial" w:hAnsi="Arial" w:cs="Arial"/>
        </w:rPr>
      </w:pPr>
    </w:p>
    <w:p w:rsidR="00A262C8" w:rsidRPr="000C38C9" w:rsidRDefault="00A262C8" w:rsidP="00934A2E">
      <w:p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………………………………………..</w:t>
      </w:r>
    </w:p>
    <w:p w:rsidR="00973E88" w:rsidRPr="000C38C9" w:rsidRDefault="00973E88" w:rsidP="00934A2E">
      <w:p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Podpis osoby dospělého doprovodu</w:t>
      </w:r>
    </w:p>
    <w:p w:rsidR="00A262C8" w:rsidRPr="000C38C9" w:rsidRDefault="00A262C8" w:rsidP="00934A2E">
      <w:pPr>
        <w:tabs>
          <w:tab w:val="left" w:pos="3645"/>
        </w:tabs>
        <w:spacing w:after="0"/>
        <w:jc w:val="both"/>
        <w:rPr>
          <w:rFonts w:ascii="Arial" w:hAnsi="Arial" w:cs="Arial"/>
        </w:rPr>
      </w:pPr>
    </w:p>
    <w:p w:rsidR="00A262C8" w:rsidRPr="000C38C9" w:rsidRDefault="00A262C8" w:rsidP="00934A2E">
      <w:p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……………………………………….</w:t>
      </w:r>
      <w:r w:rsidR="00943BCC" w:rsidRPr="000C38C9">
        <w:rPr>
          <w:rFonts w:ascii="Arial" w:hAnsi="Arial" w:cs="Arial"/>
        </w:rPr>
        <w:tab/>
      </w:r>
      <w:r w:rsidR="00943BCC" w:rsidRPr="000C38C9">
        <w:rPr>
          <w:rFonts w:ascii="Arial" w:hAnsi="Arial" w:cs="Arial"/>
        </w:rPr>
        <w:tab/>
      </w:r>
      <w:r w:rsidR="00943BCC" w:rsidRPr="000C38C9">
        <w:rPr>
          <w:rFonts w:ascii="Arial" w:hAnsi="Arial" w:cs="Arial"/>
        </w:rPr>
        <w:tab/>
        <w:t>………………………………..</w:t>
      </w:r>
    </w:p>
    <w:p w:rsidR="00973E88" w:rsidRDefault="00973E88" w:rsidP="00934A2E">
      <w:pPr>
        <w:tabs>
          <w:tab w:val="left" w:pos="3645"/>
        </w:tabs>
        <w:spacing w:after="0"/>
        <w:jc w:val="both"/>
        <w:rPr>
          <w:rFonts w:ascii="Arial" w:hAnsi="Arial" w:cs="Arial"/>
        </w:rPr>
      </w:pPr>
      <w:r w:rsidRPr="000C38C9">
        <w:rPr>
          <w:rFonts w:ascii="Arial" w:hAnsi="Arial" w:cs="Arial"/>
        </w:rPr>
        <w:t>Podpis osoby dospělého doprovodu</w:t>
      </w:r>
      <w:r w:rsidR="00943BCC" w:rsidRPr="000C38C9">
        <w:rPr>
          <w:rFonts w:ascii="Arial" w:hAnsi="Arial" w:cs="Arial"/>
        </w:rPr>
        <w:tab/>
      </w:r>
      <w:r w:rsidR="00943BCC" w:rsidRPr="000C38C9">
        <w:rPr>
          <w:rFonts w:ascii="Arial" w:hAnsi="Arial" w:cs="Arial"/>
        </w:rPr>
        <w:tab/>
      </w:r>
      <w:r w:rsidR="00943BCC" w:rsidRPr="000C38C9">
        <w:rPr>
          <w:rFonts w:ascii="Arial" w:hAnsi="Arial" w:cs="Arial"/>
        </w:rPr>
        <w:tab/>
        <w:t>Podpis zákonného zástupce</w:t>
      </w:r>
    </w:p>
    <w:p w:rsidR="00EB3766" w:rsidRDefault="00EB3766" w:rsidP="00934A2E">
      <w:pPr>
        <w:tabs>
          <w:tab w:val="left" w:pos="3645"/>
        </w:tabs>
        <w:spacing w:after="0"/>
        <w:jc w:val="both"/>
        <w:rPr>
          <w:rFonts w:ascii="Arial" w:hAnsi="Arial" w:cs="Arial"/>
        </w:rPr>
      </w:pPr>
    </w:p>
    <w:p w:rsidR="00EB3766" w:rsidRDefault="00EB3766" w:rsidP="00934A2E">
      <w:pPr>
        <w:tabs>
          <w:tab w:val="left" w:pos="3645"/>
        </w:tabs>
        <w:spacing w:after="0"/>
        <w:jc w:val="both"/>
        <w:rPr>
          <w:rFonts w:ascii="Arial" w:hAnsi="Arial" w:cs="Arial"/>
        </w:rPr>
      </w:pPr>
    </w:p>
    <w:p w:rsidR="00584565" w:rsidRDefault="00584565" w:rsidP="00584565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Příloha k </w:t>
      </w:r>
      <w:proofErr w:type="gramStart"/>
      <w:r>
        <w:rPr>
          <w:rFonts w:ascii="Arial" w:hAnsi="Arial" w:cs="Arial"/>
          <w:b/>
          <w:sz w:val="32"/>
          <w:szCs w:val="24"/>
        </w:rPr>
        <w:t>závazná</w:t>
      </w:r>
      <w:proofErr w:type="gramEnd"/>
      <w:r>
        <w:rPr>
          <w:rFonts w:ascii="Arial" w:hAnsi="Arial" w:cs="Arial"/>
          <w:b/>
          <w:sz w:val="32"/>
          <w:szCs w:val="24"/>
        </w:rPr>
        <w:t xml:space="preserve"> přihlášce</w:t>
      </w:r>
      <w:r w:rsidRPr="00637A36">
        <w:rPr>
          <w:rFonts w:ascii="Arial" w:hAnsi="Arial" w:cs="Arial"/>
          <w:b/>
          <w:sz w:val="32"/>
          <w:szCs w:val="24"/>
        </w:rPr>
        <w:t xml:space="preserve"> na ozdravný pobyt</w:t>
      </w:r>
      <w:r>
        <w:rPr>
          <w:rFonts w:ascii="Arial" w:hAnsi="Arial" w:cs="Arial"/>
          <w:b/>
          <w:sz w:val="32"/>
          <w:szCs w:val="24"/>
        </w:rPr>
        <w:t xml:space="preserve"> pro další dítě se stejným doprovodem</w:t>
      </w:r>
    </w:p>
    <w:p w:rsidR="00584565" w:rsidRDefault="00584565" w:rsidP="00584565">
      <w:pPr>
        <w:tabs>
          <w:tab w:val="left" w:pos="3645"/>
        </w:tabs>
        <w:spacing w:after="0"/>
        <w:jc w:val="center"/>
        <w:rPr>
          <w:rFonts w:ascii="Arial" w:hAnsi="Arial" w:cs="Arial"/>
          <w:i/>
          <w:sz w:val="20"/>
          <w:szCs w:val="24"/>
        </w:rPr>
      </w:pPr>
      <w:r w:rsidRPr="00515886">
        <w:rPr>
          <w:rFonts w:ascii="Arial" w:hAnsi="Arial" w:cs="Arial"/>
          <w:i/>
          <w:sz w:val="20"/>
          <w:szCs w:val="24"/>
        </w:rPr>
        <w:t xml:space="preserve">Projekt „Ozdravné pobyty pro </w:t>
      </w:r>
      <w:r>
        <w:rPr>
          <w:rFonts w:ascii="Arial" w:hAnsi="Arial" w:cs="Arial"/>
          <w:i/>
          <w:sz w:val="20"/>
          <w:szCs w:val="24"/>
        </w:rPr>
        <w:t xml:space="preserve">michálkovické </w:t>
      </w:r>
      <w:proofErr w:type="spellStart"/>
      <w:r>
        <w:rPr>
          <w:rFonts w:ascii="Arial" w:hAnsi="Arial" w:cs="Arial"/>
          <w:i/>
          <w:sz w:val="20"/>
          <w:szCs w:val="24"/>
        </w:rPr>
        <w:t>předškoláčky</w:t>
      </w:r>
      <w:proofErr w:type="spellEnd"/>
      <w:r w:rsidRPr="00515886">
        <w:rPr>
          <w:rFonts w:ascii="Arial" w:hAnsi="Arial" w:cs="Arial"/>
          <w:i/>
          <w:sz w:val="20"/>
          <w:szCs w:val="24"/>
        </w:rPr>
        <w:t>“ v rámci dotačního programu Moravskoslezského kraje „Ozdravné pobyty pro děti předškolního věku“</w:t>
      </w:r>
    </w:p>
    <w:p w:rsidR="00584565" w:rsidRDefault="00584565" w:rsidP="00584565">
      <w:pPr>
        <w:tabs>
          <w:tab w:val="left" w:pos="3645"/>
        </w:tabs>
        <w:spacing w:after="0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Organizátor: Statutární město Ostrava, městský obvod Michálkovice. </w:t>
      </w:r>
    </w:p>
    <w:p w:rsidR="00584565" w:rsidRPr="00584565" w:rsidRDefault="00584565" w:rsidP="00584565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4565">
        <w:rPr>
          <w:rFonts w:ascii="Arial" w:hAnsi="Arial" w:cs="Arial"/>
          <w:b/>
          <w:sz w:val="24"/>
          <w:szCs w:val="24"/>
        </w:rPr>
        <w:t>Přiložte k přihlášce prvního dítěte</w:t>
      </w:r>
    </w:p>
    <w:p w:rsidR="00584565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84565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4A2E">
        <w:rPr>
          <w:rFonts w:ascii="Arial" w:hAnsi="Arial" w:cs="Arial"/>
          <w:b/>
          <w:sz w:val="24"/>
          <w:szCs w:val="24"/>
          <w:u w:val="single"/>
        </w:rPr>
        <w:t>Údaje o</w:t>
      </w:r>
      <w:r>
        <w:rPr>
          <w:rFonts w:ascii="Arial" w:hAnsi="Arial" w:cs="Arial"/>
          <w:b/>
          <w:sz w:val="24"/>
          <w:szCs w:val="24"/>
          <w:u w:val="single"/>
        </w:rPr>
        <w:t xml:space="preserve"> dalším</w:t>
      </w:r>
      <w:r w:rsidRPr="00934A2E">
        <w:rPr>
          <w:rFonts w:ascii="Arial" w:hAnsi="Arial" w:cs="Arial"/>
          <w:b/>
          <w:sz w:val="24"/>
          <w:szCs w:val="24"/>
          <w:u w:val="single"/>
        </w:rPr>
        <w:t xml:space="preserve"> dítěti účastnícím se ozdravného pobytu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84565" w:rsidRPr="00EB3766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8"/>
          <w:szCs w:val="24"/>
        </w:rPr>
      </w:pPr>
    </w:p>
    <w:p w:rsidR="00584565" w:rsidRPr="00934A2E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Jméno a příjmení:</w:t>
      </w:r>
      <w:bookmarkStart w:id="0" w:name="_GoBack"/>
      <w:bookmarkEnd w:id="0"/>
    </w:p>
    <w:p w:rsidR="00584565" w:rsidRPr="00EB3766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10"/>
          <w:szCs w:val="24"/>
        </w:rPr>
      </w:pPr>
    </w:p>
    <w:p w:rsidR="00584565" w:rsidRPr="00934A2E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Datum narození:</w:t>
      </w:r>
    </w:p>
    <w:p w:rsidR="00584565" w:rsidRPr="00EB3766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14"/>
          <w:szCs w:val="24"/>
        </w:rPr>
      </w:pPr>
    </w:p>
    <w:p w:rsidR="00584565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Zakroužkujte</w:t>
      </w:r>
    </w:p>
    <w:p w:rsidR="00584565" w:rsidRPr="001F2276" w:rsidRDefault="00584565" w:rsidP="00584565">
      <w:pPr>
        <w:pStyle w:val="Odstavecseseznamem"/>
        <w:numPr>
          <w:ilvl w:val="0"/>
          <w:numId w:val="5"/>
        </w:numPr>
        <w:tabs>
          <w:tab w:val="left" w:pos="3645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1F2276">
        <w:rPr>
          <w:rFonts w:ascii="Arial" w:hAnsi="Arial" w:cs="Arial"/>
          <w:sz w:val="20"/>
          <w:szCs w:val="24"/>
        </w:rPr>
        <w:t>Dítě navštěvující předškolní ročník MŠ Sládečkova</w:t>
      </w:r>
    </w:p>
    <w:p w:rsidR="00584565" w:rsidRPr="001F2276" w:rsidRDefault="00584565" w:rsidP="00584565">
      <w:pPr>
        <w:pStyle w:val="Odstavecseseznamem"/>
        <w:numPr>
          <w:ilvl w:val="0"/>
          <w:numId w:val="5"/>
        </w:numPr>
        <w:tabs>
          <w:tab w:val="left" w:pos="3645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1F2276">
        <w:rPr>
          <w:rFonts w:ascii="Arial" w:hAnsi="Arial" w:cs="Arial"/>
          <w:sz w:val="20"/>
          <w:szCs w:val="24"/>
        </w:rPr>
        <w:t>Dítě navštěvující nižší ročník MŠ Sládečkova</w:t>
      </w:r>
    </w:p>
    <w:p w:rsidR="00584565" w:rsidRPr="001F2276" w:rsidRDefault="00584565" w:rsidP="00584565">
      <w:pPr>
        <w:pStyle w:val="Odstavecseseznamem"/>
        <w:numPr>
          <w:ilvl w:val="0"/>
          <w:numId w:val="5"/>
        </w:numPr>
        <w:tabs>
          <w:tab w:val="left" w:pos="3645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1F2276">
        <w:rPr>
          <w:rFonts w:ascii="Arial" w:hAnsi="Arial" w:cs="Arial"/>
          <w:sz w:val="20"/>
          <w:szCs w:val="24"/>
        </w:rPr>
        <w:t>Dítě nenavštěvující předškolní zařízení</w:t>
      </w:r>
    </w:p>
    <w:p w:rsidR="00584565" w:rsidRPr="00EB3766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16"/>
          <w:szCs w:val="24"/>
        </w:rPr>
      </w:pPr>
    </w:p>
    <w:p w:rsidR="00584565" w:rsidRPr="00934A2E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Speciální stravovací návyky (potvrzené lékařem):</w:t>
      </w:r>
    </w:p>
    <w:p w:rsidR="00584565" w:rsidRPr="00EB3766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18"/>
          <w:szCs w:val="24"/>
          <w:u w:val="single"/>
        </w:rPr>
      </w:pPr>
    </w:p>
    <w:p w:rsidR="00584565" w:rsidRPr="00934A2E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4A2E">
        <w:rPr>
          <w:rFonts w:ascii="Arial" w:hAnsi="Arial" w:cs="Arial"/>
          <w:b/>
          <w:sz w:val="24"/>
          <w:szCs w:val="24"/>
          <w:u w:val="single"/>
        </w:rPr>
        <w:t>Údaje o osobě dospělého doprovodu dítěte</w:t>
      </w:r>
    </w:p>
    <w:p w:rsidR="00584565" w:rsidRPr="00EB3766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10"/>
          <w:szCs w:val="24"/>
        </w:rPr>
      </w:pPr>
    </w:p>
    <w:p w:rsidR="00584565" w:rsidRPr="00934A2E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Jméno a příjmení:</w:t>
      </w:r>
    </w:p>
    <w:p w:rsidR="00584565" w:rsidRPr="00EB3766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8"/>
          <w:szCs w:val="24"/>
        </w:rPr>
      </w:pPr>
    </w:p>
    <w:p w:rsidR="00584565" w:rsidRPr="00584565" w:rsidRDefault="00584565" w:rsidP="00934A2E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84565">
        <w:rPr>
          <w:rFonts w:ascii="Arial" w:hAnsi="Arial" w:cs="Arial"/>
          <w:sz w:val="24"/>
          <w:szCs w:val="24"/>
        </w:rPr>
        <w:t>Jméno</w:t>
      </w:r>
      <w:r>
        <w:rPr>
          <w:rFonts w:ascii="Arial" w:hAnsi="Arial" w:cs="Arial"/>
          <w:sz w:val="24"/>
          <w:szCs w:val="24"/>
        </w:rPr>
        <w:t xml:space="preserve"> a</w:t>
      </w:r>
      <w:r w:rsidRPr="00584565">
        <w:rPr>
          <w:rFonts w:ascii="Arial" w:hAnsi="Arial" w:cs="Arial"/>
          <w:sz w:val="24"/>
          <w:szCs w:val="24"/>
        </w:rPr>
        <w:t xml:space="preserve"> příjmení:</w:t>
      </w:r>
    </w:p>
    <w:p w:rsidR="00584565" w:rsidRDefault="00584565" w:rsidP="00934A2E">
      <w:pPr>
        <w:tabs>
          <w:tab w:val="left" w:pos="3645"/>
        </w:tabs>
        <w:spacing w:after="0"/>
        <w:jc w:val="both"/>
        <w:rPr>
          <w:rFonts w:ascii="Arial" w:hAnsi="Arial" w:cs="Arial"/>
        </w:rPr>
      </w:pPr>
    </w:p>
    <w:p w:rsidR="00584565" w:rsidRDefault="00584565" w:rsidP="00934A2E">
      <w:pPr>
        <w:tabs>
          <w:tab w:val="left" w:pos="3645"/>
        </w:tabs>
        <w:spacing w:after="0"/>
        <w:jc w:val="both"/>
        <w:rPr>
          <w:rFonts w:ascii="Arial" w:hAnsi="Arial" w:cs="Arial"/>
        </w:rPr>
      </w:pPr>
    </w:p>
    <w:p w:rsidR="00584565" w:rsidRDefault="00584565" w:rsidP="00934A2E">
      <w:pPr>
        <w:tabs>
          <w:tab w:val="left" w:pos="3645"/>
        </w:tabs>
        <w:spacing w:after="0"/>
        <w:jc w:val="both"/>
        <w:rPr>
          <w:rFonts w:ascii="Arial" w:hAnsi="Arial" w:cs="Arial"/>
        </w:rPr>
      </w:pPr>
    </w:p>
    <w:p w:rsidR="00584565" w:rsidRPr="00934A2E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584565" w:rsidRPr="00934A2E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 a podpis</w:t>
      </w:r>
      <w:r w:rsidRPr="00934A2E">
        <w:rPr>
          <w:rFonts w:ascii="Arial" w:hAnsi="Arial" w:cs="Arial"/>
          <w:sz w:val="24"/>
          <w:szCs w:val="24"/>
        </w:rPr>
        <w:t xml:space="preserve"> zákonného zástupce dítěte</w:t>
      </w:r>
    </w:p>
    <w:p w:rsidR="00584565" w:rsidRDefault="00584565" w:rsidP="005845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84565" w:rsidRDefault="00584565" w:rsidP="005845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84565" w:rsidRDefault="00584565" w:rsidP="005845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84565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584565" w:rsidRPr="00934A2E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Podpis osoby dospělého doprovodu</w:t>
      </w:r>
    </w:p>
    <w:p w:rsidR="00584565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4565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584565" w:rsidRPr="00934A2E" w:rsidRDefault="00584565" w:rsidP="00584565">
      <w:pPr>
        <w:tabs>
          <w:tab w:val="left" w:pos="36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4A2E">
        <w:rPr>
          <w:rFonts w:ascii="Arial" w:hAnsi="Arial" w:cs="Arial"/>
          <w:sz w:val="24"/>
          <w:szCs w:val="24"/>
        </w:rPr>
        <w:t>Podpis osoby dospělého doprovodu</w:t>
      </w:r>
    </w:p>
    <w:p w:rsidR="00584565" w:rsidRDefault="00584565" w:rsidP="00934A2E">
      <w:pPr>
        <w:tabs>
          <w:tab w:val="left" w:pos="3645"/>
        </w:tabs>
        <w:spacing w:after="0"/>
        <w:jc w:val="both"/>
        <w:rPr>
          <w:rFonts w:ascii="Arial" w:hAnsi="Arial" w:cs="Arial"/>
        </w:rPr>
      </w:pPr>
    </w:p>
    <w:sectPr w:rsidR="005845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98" w:rsidRDefault="00C01E98" w:rsidP="00C01E98">
      <w:pPr>
        <w:spacing w:after="0" w:line="240" w:lineRule="auto"/>
      </w:pPr>
      <w:r>
        <w:separator/>
      </w:r>
    </w:p>
  </w:endnote>
  <w:endnote w:type="continuationSeparator" w:id="0">
    <w:p w:rsidR="00C01E98" w:rsidRDefault="00C01E98" w:rsidP="00C0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98" w:rsidRDefault="00C01E98" w:rsidP="00C01E98">
      <w:pPr>
        <w:spacing w:after="0" w:line="240" w:lineRule="auto"/>
      </w:pPr>
      <w:r>
        <w:separator/>
      </w:r>
    </w:p>
  </w:footnote>
  <w:footnote w:type="continuationSeparator" w:id="0">
    <w:p w:rsidR="00C01E98" w:rsidRDefault="00C01E98" w:rsidP="00C0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98" w:rsidRDefault="00C01E9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2A91AEC" wp14:editId="1C7A9DF6">
          <wp:simplePos x="0" y="0"/>
          <wp:positionH relativeFrom="column">
            <wp:posOffset>4361180</wp:posOffset>
          </wp:positionH>
          <wp:positionV relativeFrom="paragraph">
            <wp:posOffset>90170</wp:posOffset>
          </wp:positionV>
          <wp:extent cx="1107440" cy="2647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70AB21F" wp14:editId="60601B3D">
          <wp:simplePos x="0" y="0"/>
          <wp:positionH relativeFrom="column">
            <wp:posOffset>1270</wp:posOffset>
          </wp:positionH>
          <wp:positionV relativeFrom="paragraph">
            <wp:posOffset>-57150</wp:posOffset>
          </wp:positionV>
          <wp:extent cx="1446530" cy="469900"/>
          <wp:effectExtent l="0" t="0" r="127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201D40A" wp14:editId="7B307E83">
          <wp:simplePos x="0" y="0"/>
          <wp:positionH relativeFrom="column">
            <wp:posOffset>2280285</wp:posOffset>
          </wp:positionH>
          <wp:positionV relativeFrom="paragraph">
            <wp:posOffset>45085</wp:posOffset>
          </wp:positionV>
          <wp:extent cx="1342390" cy="316230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316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8C0"/>
    <w:multiLevelType w:val="hybridMultilevel"/>
    <w:tmpl w:val="4C3E7098"/>
    <w:lvl w:ilvl="0" w:tplc="AFC010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2243"/>
    <w:multiLevelType w:val="hybridMultilevel"/>
    <w:tmpl w:val="AB5C7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12B7F"/>
    <w:multiLevelType w:val="hybridMultilevel"/>
    <w:tmpl w:val="AB5C7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D370E"/>
    <w:multiLevelType w:val="hybridMultilevel"/>
    <w:tmpl w:val="ACC476F8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C7B1BF4"/>
    <w:multiLevelType w:val="hybridMultilevel"/>
    <w:tmpl w:val="4D9CB5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1755F"/>
    <w:multiLevelType w:val="hybridMultilevel"/>
    <w:tmpl w:val="3828E54A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2"/>
    <w:rsid w:val="000170D8"/>
    <w:rsid w:val="000C38C9"/>
    <w:rsid w:val="00114666"/>
    <w:rsid w:val="001173D6"/>
    <w:rsid w:val="001F2276"/>
    <w:rsid w:val="00446E98"/>
    <w:rsid w:val="004C7DDD"/>
    <w:rsid w:val="00515886"/>
    <w:rsid w:val="00584565"/>
    <w:rsid w:val="00590052"/>
    <w:rsid w:val="005C2B86"/>
    <w:rsid w:val="00634DE7"/>
    <w:rsid w:val="00637A36"/>
    <w:rsid w:val="006C2BBA"/>
    <w:rsid w:val="0074328C"/>
    <w:rsid w:val="00817716"/>
    <w:rsid w:val="00934A2E"/>
    <w:rsid w:val="009400F4"/>
    <w:rsid w:val="00943BCC"/>
    <w:rsid w:val="00972031"/>
    <w:rsid w:val="00973E88"/>
    <w:rsid w:val="00A262C8"/>
    <w:rsid w:val="00A42C0C"/>
    <w:rsid w:val="00B6048F"/>
    <w:rsid w:val="00C01E98"/>
    <w:rsid w:val="00C469DD"/>
    <w:rsid w:val="00C5680F"/>
    <w:rsid w:val="00CE2D50"/>
    <w:rsid w:val="00E8154B"/>
    <w:rsid w:val="00EA0813"/>
    <w:rsid w:val="00EB3766"/>
    <w:rsid w:val="00ED63F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20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4A2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34A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98"/>
  </w:style>
  <w:style w:type="paragraph" w:styleId="Zpat">
    <w:name w:val="footer"/>
    <w:basedOn w:val="Normln"/>
    <w:link w:val="ZpatChar"/>
    <w:uiPriority w:val="99"/>
    <w:unhideWhenUsed/>
    <w:rsid w:val="00C0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98"/>
  </w:style>
  <w:style w:type="paragraph" w:styleId="Textbubliny">
    <w:name w:val="Balloon Text"/>
    <w:basedOn w:val="Normln"/>
    <w:link w:val="TextbublinyChar"/>
    <w:uiPriority w:val="99"/>
    <w:semiHidden/>
    <w:unhideWhenUsed/>
    <w:rsid w:val="00C0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20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4A2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34A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98"/>
  </w:style>
  <w:style w:type="paragraph" w:styleId="Zpat">
    <w:name w:val="footer"/>
    <w:basedOn w:val="Normln"/>
    <w:link w:val="ZpatChar"/>
    <w:uiPriority w:val="99"/>
    <w:unhideWhenUsed/>
    <w:rsid w:val="00C0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98"/>
  </w:style>
  <w:style w:type="paragraph" w:styleId="Textbubliny">
    <w:name w:val="Balloon Text"/>
    <w:basedOn w:val="Normln"/>
    <w:link w:val="TextbublinyChar"/>
    <w:uiPriority w:val="99"/>
    <w:semiHidden/>
    <w:unhideWhenUsed/>
    <w:rsid w:val="00C0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9898-3F2A-4465-AA19-AC8DE061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825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Juroška Martin</dc:creator>
  <cp:lastModifiedBy>Juroška Martin</cp:lastModifiedBy>
  <cp:revision>11</cp:revision>
  <cp:lastPrinted>2019-01-16T13:49:00Z</cp:lastPrinted>
  <dcterms:created xsi:type="dcterms:W3CDTF">2019-01-10T14:34:00Z</dcterms:created>
  <dcterms:modified xsi:type="dcterms:W3CDTF">2019-01-16T14:06:00Z</dcterms:modified>
</cp:coreProperties>
</file>